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56FB6" w14:textId="5511683E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1 | Chosen Conference Theme: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</w:t>
      </w:r>
      <w:r w:rsidR="00AB647B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(</w:t>
      </w:r>
      <w:r w:rsidRPr="00036AE1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max. 3)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3969"/>
      </w:tblGrid>
      <w:tr w:rsidR="00036AE1" w:rsidRPr="00036AE1" w14:paraId="2BDFEC56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B9C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728A2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9BCE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Imperial, Colonial, Post-colonial and Anti-colonial geographies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40A42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9E5B1B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Critical “Development” Geographies: perspectives from the Global South</w:t>
            </w:r>
          </w:p>
        </w:tc>
      </w:tr>
      <w:tr w:rsidR="00036AE1" w:rsidRPr="00036AE1" w14:paraId="2A43A2B2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487A68D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14285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F5D5D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905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9D20CD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8D421D3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7FC5538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2BC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FB6002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3092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680DE1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8F5F897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2417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74E3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BFC2B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Articulations and spaces of capitalism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C8A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D7412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Geography and matter / materiality</w:t>
            </w:r>
          </w:p>
        </w:tc>
      </w:tr>
      <w:tr w:rsidR="00036AE1" w:rsidRPr="00036AE1" w14:paraId="3D3F7FE4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7F4E6EA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F7E68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7542F4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7577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05D4514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D3CC5B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81A18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3A564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50C74A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4E1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CBEC2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A1EBC8F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7AF98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C3219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C28C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Migration, Mobility and Displacement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5E18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30962C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Remaking Space through Ideology, Culture, and Arts</w:t>
            </w:r>
          </w:p>
        </w:tc>
      </w:tr>
      <w:tr w:rsidR="00036AE1" w:rsidRPr="00036AE1" w14:paraId="3A82E881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834C57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84876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650B5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5878E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7A23626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4A36726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B1E63A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E289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193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2699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2DFF41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9B742A0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90C6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C841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04F9B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Nature, Society and Environmental Change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CCF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E6076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Knowledge Production, Education and Epistemic Agendas</w:t>
            </w:r>
          </w:p>
        </w:tc>
      </w:tr>
      <w:tr w:rsidR="00036AE1" w:rsidRPr="00036AE1" w14:paraId="0A19701A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3683DB2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7B37A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1126B9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B55D2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AC4C72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C632A8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0CEE40C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7058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AF4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2E2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F39183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740455B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64976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2049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47067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Mapping Bodies, Corporeality and Violence</w:t>
            </w: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CF2B5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0BE7FF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1CCC44C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7B17B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E812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5EDCE89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D3D0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7F7A04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BDF5CC4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7935EC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5A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04AA886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3F485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1FC7B7B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52F6A604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51DA21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CE01F73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2 | Personal Information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036AE1" w:rsidRPr="00036AE1" w14:paraId="28FA4388" w14:textId="77777777" w:rsidTr="00036AE1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23697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239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6D85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5E47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C664E03" w14:textId="77777777" w:rsidTr="00DC3AFA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FD88E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78FC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842F0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C25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B06E4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5F20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C02AD1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72E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3B15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77DAF09" w14:textId="77777777" w:rsidTr="00DC3AFA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BCB9DE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75BEC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25791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25CA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8C9B74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8910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FF0000"/>
              <w:right w:val="single" w:sz="4" w:space="0" w:color="BFBFBF" w:themeColor="background1" w:themeShade="BF"/>
            </w:tcBorders>
          </w:tcPr>
          <w:p w14:paraId="5E4F072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D1BB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4102E7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A600AD4" w14:textId="77777777" w:rsidTr="00036AE1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1BB0BD0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5121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17EB8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6911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2AD583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24D3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10CA4E4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C2A560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3F325E7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338DDE6" w14:textId="77777777" w:rsidTr="00036AE1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8C0E94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181A0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AA9B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105FD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11E4B6B1" w14:textId="77777777" w:rsidTr="00036AE1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5758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019AA5F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DED4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9D03D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A820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65BF5C1" w14:textId="77777777" w:rsidTr="00036AE1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0E415E5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7CCCC3A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A948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A1D4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3AFA78E" w14:textId="77777777" w:rsidTr="00036AE1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0EFD96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C737080" w14:textId="77777777" w:rsidR="00036AE1" w:rsidRPr="00036AE1" w:rsidRDefault="00036AE1" w:rsidP="00CC0402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1430DCA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744D0EB8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B3A9231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6"/>
          <w:szCs w:val="26"/>
        </w:rPr>
      </w:pPr>
      <w:r w:rsidRPr="00EF79A6">
        <w:rPr>
          <w:rFonts w:ascii="MinionPro-Bold" w:hAnsi="MinionPro-Bold" w:cs="MinionPro-Bold"/>
          <w:color w:val="FF0000"/>
          <w:sz w:val="26"/>
          <w:szCs w:val="26"/>
          <w:lang w:val="en-GB"/>
        </w:rPr>
        <w:t>3 | Panel Description: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2551"/>
        <w:gridCol w:w="511"/>
        <w:gridCol w:w="397"/>
        <w:gridCol w:w="510"/>
      </w:tblGrid>
      <w:tr w:rsidR="00EF79A6" w:rsidRPr="00EF79A6" w14:paraId="6E840E00" w14:textId="77777777" w:rsidTr="00EF79A6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74AA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C6BA6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E92EC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Single Panel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B42E5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54633D6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Panel Series ; this one is no.</w:t>
            </w:r>
          </w:p>
        </w:tc>
        <w:tc>
          <w:tcPr>
            <w:tcW w:w="511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36E1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73A2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000000"/>
                <w:sz w:val="20"/>
                <w:szCs w:val="20"/>
              </w:rPr>
              <w:t>of</w:t>
            </w:r>
          </w:p>
        </w:tc>
        <w:tc>
          <w:tcPr>
            <w:tcW w:w="510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52EC68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E377EAF" w14:textId="77777777" w:rsidTr="00EF79A6">
        <w:trPr>
          <w:trHeight w:hRule="exact" w:val="283"/>
        </w:trPr>
        <w:tc>
          <w:tcPr>
            <w:tcW w:w="992" w:type="dxa"/>
            <w:vMerge/>
            <w:tcBorders>
              <w:bottom w:val="nil"/>
              <w:right w:val="single" w:sz="4" w:space="0" w:color="FF0000"/>
            </w:tcBorders>
          </w:tcPr>
          <w:p w14:paraId="5B19FCB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0146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left w:val="single" w:sz="4" w:space="0" w:color="FF0000"/>
              <w:bottom w:val="nil"/>
              <w:right w:val="single" w:sz="4" w:space="0" w:color="FF0000"/>
            </w:tcBorders>
          </w:tcPr>
          <w:p w14:paraId="3EFE9CB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D02F9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/>
            <w:tcBorders>
              <w:left w:val="single" w:sz="4" w:space="0" w:color="FF0000"/>
              <w:bottom w:val="nil"/>
              <w:right w:val="single" w:sz="4" w:space="0" w:color="BFBFBF" w:themeColor="background1" w:themeShade="BF"/>
            </w:tcBorders>
          </w:tcPr>
          <w:p w14:paraId="75BDA1E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1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F8AE5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/>
            <w:tcBorders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0D4481C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0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3401D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00F727E" w14:textId="77777777" w:rsidTr="00D72F8F">
        <w:trPr>
          <w:trHeight w:hRule="exact" w:val="141"/>
        </w:trPr>
        <w:tc>
          <w:tcPr>
            <w:tcW w:w="992" w:type="dxa"/>
            <w:vMerge/>
            <w:tcBorders>
              <w:top w:val="nil"/>
              <w:bottom w:val="nil"/>
            </w:tcBorders>
          </w:tcPr>
          <w:p w14:paraId="5203B06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42FE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nil"/>
              <w:bottom w:val="nil"/>
            </w:tcBorders>
          </w:tcPr>
          <w:p w14:paraId="39FF40E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bottom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69EBE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551" w:type="dxa"/>
            <w:vMerge/>
            <w:tcBorders>
              <w:top w:val="nil"/>
              <w:bottom w:val="nil"/>
              <w:right w:val="single" w:sz="4" w:space="0" w:color="BFBFBF" w:themeColor="background1" w:themeShade="BF"/>
            </w:tcBorders>
          </w:tcPr>
          <w:p w14:paraId="4A8C052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1" w:type="dxa"/>
            <w:vMerge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78ADF21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442D6F8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</w:tcPr>
          <w:p w14:paraId="1E1BEA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095C8B9" w14:textId="77777777" w:rsidTr="00D72F8F">
        <w:trPr>
          <w:trHeight w:hRule="exact" w:val="850"/>
        </w:trPr>
        <w:tc>
          <w:tcPr>
            <w:tcW w:w="992" w:type="dxa"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A805B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 xml:space="preserve">Series Title </w:t>
            </w:r>
            <w:r w:rsidRPr="00EF79A6">
              <w:rPr>
                <w:rFonts w:ascii="MinionPro-It" w:hAnsi="MinionPro-It" w:cs="MinionPro-It"/>
                <w:i/>
                <w:iCs/>
                <w:color w:val="000000"/>
                <w:sz w:val="20"/>
                <w:szCs w:val="20"/>
              </w:rPr>
              <w:t>if applicable:</w:t>
            </w:r>
          </w:p>
        </w:tc>
        <w:tc>
          <w:tcPr>
            <w:tcW w:w="8646" w:type="dxa"/>
            <w:gridSpan w:val="7"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EF40C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730BD36" w14:textId="77777777" w:rsidTr="00D72F8F">
        <w:trPr>
          <w:trHeight w:hRule="exact" w:val="850"/>
        </w:trPr>
        <w:tc>
          <w:tcPr>
            <w:tcW w:w="992" w:type="dxa"/>
            <w:tcBorders>
              <w:top w:val="single" w:sz="4" w:space="0" w:color="FF0000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2294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Panel Title:</w:t>
            </w:r>
          </w:p>
        </w:tc>
        <w:tc>
          <w:tcPr>
            <w:tcW w:w="8646" w:type="dxa"/>
            <w:gridSpan w:val="7"/>
            <w:tcBorders>
              <w:top w:val="single" w:sz="4" w:space="0" w:color="FF0000"/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36CBA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3AF48E2" w14:textId="77777777" w:rsidTr="00EF79A6">
        <w:trPr>
          <w:trHeight w:hRule="exact" w:val="1417"/>
        </w:trPr>
        <w:tc>
          <w:tcPr>
            <w:tcW w:w="992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3D782C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lastRenderedPageBreak/>
              <w:t>Abstract:</w:t>
            </w:r>
          </w:p>
        </w:tc>
        <w:tc>
          <w:tcPr>
            <w:tcW w:w="8646" w:type="dxa"/>
            <w:gridSpan w:val="7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C0F50B" w14:textId="77777777" w:rsidR="00EF79A6" w:rsidRPr="00EF79A6" w:rsidRDefault="00EF79A6" w:rsidP="00944E83">
            <w:pPr>
              <w:widowControl w:val="0"/>
              <w:tabs>
                <w:tab w:val="left" w:pos="8194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should be maximum 500 words long.</w:t>
            </w:r>
          </w:p>
          <w:p w14:paraId="7E857E49" w14:textId="77777777" w:rsidR="00EF79A6" w:rsidRPr="00EF79A6" w:rsidRDefault="00EF79A6" w:rsidP="00944E83">
            <w:pPr>
              <w:widowControl w:val="0"/>
              <w:tabs>
                <w:tab w:val="left" w:pos="8194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must include the panel’s main question/concern, purpose, and relevant methods.</w:t>
            </w:r>
          </w:p>
          <w:p w14:paraId="624AA7CF" w14:textId="77777777" w:rsidR="00EF79A6" w:rsidRPr="00EF79A6" w:rsidRDefault="00EF79A6" w:rsidP="00944E83">
            <w:pPr>
              <w:widowControl w:val="0"/>
              <w:tabs>
                <w:tab w:val="left" w:pos="8194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If this Panel is part of a Series, the abstract should specify relation to the other panels.</w:t>
            </w:r>
          </w:p>
          <w:p w14:paraId="6514A29D" w14:textId="77777777" w:rsidR="00EF79A6" w:rsidRPr="00EF79A6" w:rsidRDefault="00EF79A6" w:rsidP="00944E83">
            <w:pPr>
              <w:widowControl w:val="0"/>
              <w:tabs>
                <w:tab w:val="left" w:pos="8194"/>
              </w:tabs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EF79A6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By submitting an abstract, you are granting the ICCG 2015 permission to publish it in the abstract compilation and to disseminate it electronically.</w:t>
            </w:r>
          </w:p>
        </w:tc>
      </w:tr>
      <w:tr w:rsidR="00EF79A6" w:rsidRPr="00EF79A6" w14:paraId="1DF6F7E5" w14:textId="77777777" w:rsidTr="00EF79A6">
        <w:trPr>
          <w:trHeight w:hRule="exact" w:val="10771"/>
        </w:trPr>
        <w:tc>
          <w:tcPr>
            <w:tcW w:w="992" w:type="dxa"/>
            <w:vMerge/>
            <w:tcBorders>
              <w:right w:val="single" w:sz="4" w:space="0" w:color="BFBFBF" w:themeColor="background1" w:themeShade="BF"/>
            </w:tcBorders>
          </w:tcPr>
          <w:p w14:paraId="568BFCD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646" w:type="dxa"/>
            <w:gridSpan w:val="7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  <w:vAlign w:val="center"/>
          </w:tcPr>
          <w:p w14:paraId="5370804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2690D194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1CC4D5E3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64E2501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73726D1A" w14:textId="07D0695F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EF79A6"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4 | Presenter Information </w:t>
      </w:r>
      <w:r w:rsidRPr="00EF79A6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[max. 4]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859A2D3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D170F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-1-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E714D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181C0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920A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6658F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F306D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CECCD92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41C827C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AB072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5A3E922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78B47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0AB0D13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AB9E8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64D7A2E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03974CE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6E25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42968D0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ACAAB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F1E2DA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B59CC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E2C374F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550D6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F0085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7C452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768DD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67B7E1F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52D97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6DAF8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F3AD3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487D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EF261C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9D9AA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043F66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19F0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4F54F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D8FFD77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1AA21E7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768AD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56B990B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F13C7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6CAA148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E22A5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267F983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0011F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05BDCDE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B4876AE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7FB981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05BC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9123D2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103B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66B7872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9962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59210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F94249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314C684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6284823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FDCEB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F05D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2ED7B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16B4F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B244D51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641E3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65E8D47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2CA0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13F18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24D5A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57B5245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2AB6EF5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09EC4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BA0E5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4584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D4F380F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70FD690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5A746A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3266FCA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349B7824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13C5D5E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31202E" w14:textId="1C2A3E2E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-2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AC4C7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FF581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E2330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DCB9B5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13E4C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607C1DF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53D6A60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AC544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2A2AEE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003D3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403A47E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4E3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C970461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52A587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5078B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3132CBE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C65B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489FE9A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D35CA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B519DD7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8FEB8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4BA8A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911BB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E1965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46D76C2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20FBD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6A9D4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1FB64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FCE5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ABB49F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10DC8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77E8D41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1CBD1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8FBD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492778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671DE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933E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9C9B5B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4DAE5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125E63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FCD48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2F72C42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DC802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062C826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89F69C3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3200BAB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086A6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AE7D74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3A860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F3570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2D69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4929147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480375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47BD6A2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4BC0215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A92BC4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00D4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E2F5E1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FF71C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6E9A3A1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BAF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13197FAF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440A0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429EB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0A8D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6769ED0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7C3756C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0974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CAFD1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5CC17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8B60D7C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FB76E5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5B103B0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B5CDC29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7520F957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1BEB01D1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A038B7" w14:textId="5162B6E6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-3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AC7B5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041DD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FA3A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29EF46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12163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19B6B50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1B16D7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C247F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6E4F129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87FD9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7E1998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F8608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24E304F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270C13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13D3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2C861F8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75436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DA6D44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2B75A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7BE7207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A024F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B6B82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C462D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110A2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4F5D7AF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29288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04561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66F5F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F7B1A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866CC67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BC4D8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4F62FA6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8EA85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DD75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6D3935F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66031A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5D049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3287096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806C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36CB061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B602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527C02B4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808A0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303B47A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38323A8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46D87C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3C960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154DB9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7927A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5F38F9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D9136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51CA095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4ED648C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0DB27D7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786ECDC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FBA21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8575A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FFCE8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A2EDB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7DB57B6D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398A2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307649B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F6F761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D0E6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9EF1F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EFBF453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364CF7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C414F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65BDF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34C1C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E8AB2E9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2D8CAA0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1E237F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143A3162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17852CB5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6B10E6C1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EF79A6" w:rsidRPr="00EF79A6" w14:paraId="29B74550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0F7550" w14:textId="672A445C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-4</w:t>
            </w:r>
            <w:r w:rsidRPr="00EF79A6">
              <w:rPr>
                <w:rFonts w:ascii="MinionPro-Regular" w:hAnsi="MinionPro-Regular" w:cs="MinionPro-Regular"/>
                <w:b/>
                <w:bCs/>
                <w:color w:val="FF0000"/>
                <w:sz w:val="28"/>
                <w:szCs w:val="28"/>
              </w:rPr>
              <w:t>-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145D2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46418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Presenter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4D109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882594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A8E71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2CEAED0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76EAD89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84F4F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B6CA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8B117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662AC7C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3F995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A9E492F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4B9435D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E2E64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984" w:type="dxa"/>
            <w:gridSpan w:val="3"/>
            <w:vMerge/>
            <w:tcBorders>
              <w:bottom w:val="single" w:sz="4" w:space="0" w:color="FF0000"/>
            </w:tcBorders>
          </w:tcPr>
          <w:p w14:paraId="0EA8215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138BE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FEBD8F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EF5BB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79ED313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6A5169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211F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8355B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63AAD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367B32E6" w14:textId="77777777" w:rsidTr="00EF79A6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14643C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60D9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5431B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0548B2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AC2CC7A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2B28C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8C9416E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DFBD4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6E107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50DE3E29" w14:textId="77777777" w:rsidTr="00EF79A6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2F5C70D5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61559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91DAD9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995FF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71041020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EB83B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3D284F6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7B196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638A6F5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16BBCCCD" w14:textId="77777777" w:rsidTr="00EF79A6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790397C3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E2111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10B7A0B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9D46C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FB0FFE7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56495D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D4945C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F06F10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085A9968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E4A4AE8" w14:textId="77777777" w:rsidTr="00EF79A6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C99C8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4682C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6D23A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D4B9B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C7775F7" w14:textId="77777777" w:rsidTr="00EF79A6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2878B5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12AB63BD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1E150A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9F022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1E1779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430D9042" w14:textId="77777777" w:rsidTr="00EF79A6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1DF56C0F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3F416E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BE0BD3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D8890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EF79A6" w:rsidRPr="00EF79A6" w14:paraId="0332BB31" w14:textId="77777777" w:rsidTr="00EF79A6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7A640F16" w14:textId="77777777" w:rsidR="00EF79A6" w:rsidRPr="00EF79A6" w:rsidRDefault="00EF79A6" w:rsidP="00EF79A6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6BA3BA66" w14:textId="77777777" w:rsidR="00EF79A6" w:rsidRPr="00EF79A6" w:rsidRDefault="00EF79A6" w:rsidP="00EF79A6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2F6B60F4" w14:textId="77777777" w:rsidR="008C5E26" w:rsidRDefault="008C5E2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8C5E26" w:rsidRPr="00EF79A6" w14:paraId="788EA01E" w14:textId="77777777" w:rsidTr="00C571CA">
        <w:trPr>
          <w:trHeight w:hRule="exact" w:val="141"/>
        </w:trPr>
        <w:tc>
          <w:tcPr>
            <w:tcW w:w="3685" w:type="dxa"/>
            <w:gridSpan w:val="5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A11C17" w14:textId="0316E128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  <w:lang w:val="en-GB"/>
              </w:rPr>
              <w:t>If other than aforementioned persons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BF8CCC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789646C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It" w:hAnsi="MinionPro-It" w:cs="MinionPro-It"/>
                <w:i/>
                <w:iCs/>
                <w:color w:val="FF0000"/>
                <w:sz w:val="22"/>
                <w:szCs w:val="22"/>
              </w:rPr>
              <w:t>Chair</w:t>
            </w:r>
          </w:p>
        </w:tc>
        <w:tc>
          <w:tcPr>
            <w:tcW w:w="4819" w:type="dxa"/>
            <w:gridSpan w:val="2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DE55CD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54E461F" w14:textId="77777777" w:rsidTr="00C571CA">
        <w:trPr>
          <w:trHeight w:hRule="exact" w:val="283"/>
        </w:trPr>
        <w:tc>
          <w:tcPr>
            <w:tcW w:w="3685" w:type="dxa"/>
            <w:gridSpan w:val="5"/>
            <w:vMerge/>
          </w:tcPr>
          <w:p w14:paraId="68889F2D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4F73C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</w:tcBorders>
          </w:tcPr>
          <w:p w14:paraId="6F18E7B0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7D41B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7AF702E8" w14:textId="77777777" w:rsidTr="00C571CA">
        <w:trPr>
          <w:trHeight w:hRule="exact" w:val="141"/>
        </w:trPr>
        <w:tc>
          <w:tcPr>
            <w:tcW w:w="3685" w:type="dxa"/>
            <w:gridSpan w:val="5"/>
            <w:vMerge/>
            <w:tcBorders>
              <w:bottom w:val="single" w:sz="4" w:space="0" w:color="FF0000"/>
            </w:tcBorders>
          </w:tcPr>
          <w:p w14:paraId="7F7C72CB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4CDEA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74060E05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819" w:type="dxa"/>
            <w:gridSpan w:val="2"/>
            <w:vMerge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54CADB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003397B4" w14:textId="77777777" w:rsidTr="004E20ED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3765D4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4A776A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D41205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4350B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C3D2CD8" w14:textId="77777777" w:rsidTr="004E20ED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4F8A6A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7DDCED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913ED9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24E0FF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7D8927E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78CF5A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07B798E6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7163EE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137A06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C0D89EE" w14:textId="77777777" w:rsidTr="004E20ED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61EE2D4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4B5888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2A90102E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C98615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529B78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71D502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BFBFBF" w:themeColor="background1" w:themeShade="BF"/>
            </w:tcBorders>
          </w:tcPr>
          <w:p w14:paraId="3605A550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1A3C402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</w:tcBorders>
          </w:tcPr>
          <w:p w14:paraId="52A34150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A4C5163" w14:textId="77777777" w:rsidTr="004E20ED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0E715092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2CB41A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4A0612BA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0935C5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0A60BC5B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6B737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344F8FC0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6B4A7943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left w:val="single" w:sz="4" w:space="0" w:color="BFBFBF" w:themeColor="background1" w:themeShade="BF"/>
              <w:bottom w:val="single" w:sz="4" w:space="0" w:color="FF0000"/>
            </w:tcBorders>
          </w:tcPr>
          <w:p w14:paraId="231AE83E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0A187CCA" w14:textId="77777777" w:rsidTr="004E20ED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DB2C04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346241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A386B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354C9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40E13993" w14:textId="77777777" w:rsidTr="004E20ED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77F5B9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5D1A97B7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3B3BB1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6DEAF0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DAD9C6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5A95E1D5" w14:textId="77777777" w:rsidTr="004E20ED">
        <w:trPr>
          <w:trHeight w:hRule="exact" w:val="566"/>
        </w:trPr>
        <w:tc>
          <w:tcPr>
            <w:tcW w:w="1417" w:type="dxa"/>
            <w:vMerge/>
            <w:tcBorders>
              <w:right w:val="single" w:sz="4" w:space="0" w:color="BFBFBF" w:themeColor="background1" w:themeShade="BF"/>
            </w:tcBorders>
          </w:tcPr>
          <w:p w14:paraId="1B6AA288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EA04FC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CE1FA0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9FFC10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8C5E26" w:rsidRPr="00EF79A6" w14:paraId="65B886EE" w14:textId="77777777" w:rsidTr="004E20ED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3057CAC" w14:textId="77777777" w:rsidR="008C5E26" w:rsidRPr="00EF79A6" w:rsidRDefault="008C5E26" w:rsidP="004E20ED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EF79A6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448CB996" w14:textId="77777777" w:rsidR="008C5E26" w:rsidRPr="00EF79A6" w:rsidRDefault="008C5E26" w:rsidP="004E20ED">
            <w:pPr>
              <w:widowControl w:val="0"/>
              <w:autoSpaceDE w:val="0"/>
              <w:autoSpaceDN w:val="0"/>
              <w:adjustRightInd w:val="0"/>
              <w:ind w:left="115"/>
              <w:rPr>
                <w:rFonts w:ascii="MinionPro-Regular" w:hAnsi="MinionPro-Regular" w:cs="Times New Roman"/>
              </w:rPr>
            </w:pPr>
          </w:p>
        </w:tc>
      </w:tr>
    </w:tbl>
    <w:p w14:paraId="413022ED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EB8AD98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3DE895B5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1EC41367" w14:textId="77777777" w:rsidR="00EF79A6" w:rsidRPr="00EF79A6" w:rsidRDefault="00EF79A6" w:rsidP="00EF79A6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C0BCB5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84B8C6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DB15A8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7EB85C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036AE1" w:rsidRPr="00036AE1" w14:paraId="20F7F2AA" w14:textId="77777777" w:rsidTr="00036AE1">
        <w:trPr>
          <w:trHeight w:hRule="exact" w:val="566"/>
        </w:trPr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8D44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Place, Date</w:t>
            </w:r>
          </w:p>
        </w:tc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737FBB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Signature</w:t>
            </w:r>
          </w:p>
        </w:tc>
      </w:tr>
    </w:tbl>
    <w:p w14:paraId="6325336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531F9D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>Thank you for your interest in ICCG 2015!</w:t>
      </w:r>
    </w:p>
    <w:p w14:paraId="094A9DE0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Kindly send the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complete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and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signed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form to </w:t>
      </w:r>
      <w:r w:rsidRPr="00036AE1">
        <w:rPr>
          <w:rFonts w:ascii="MinionPro-Bold" w:hAnsi="MinionPro-Bold" w:cs="MinionPro-Bold"/>
          <w:b/>
          <w:bCs/>
          <w:color w:val="FF0000"/>
          <w:spacing w:val="2"/>
          <w:sz w:val="22"/>
          <w:szCs w:val="22"/>
        </w:rPr>
        <w:t>submit@iccg2015.org</w:t>
      </w:r>
    </w:p>
    <w:p w14:paraId="0E975C04" w14:textId="33973C73" w:rsidR="00C61FF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Deadline for submissions is </w:t>
      </w:r>
      <w:bookmarkStart w:id="0" w:name="_GoBack"/>
      <w:bookmarkEnd w:id="0"/>
      <w:r w:rsidR="00B0650C">
        <w:rPr>
          <w:rFonts w:ascii="MinionPro-Bold" w:hAnsi="MinionPro-Bold" w:cs="MinionPro-Bold"/>
          <w:b/>
          <w:bCs/>
          <w:color w:val="FF0000"/>
          <w:sz w:val="22"/>
          <w:szCs w:val="22"/>
        </w:rPr>
        <w:t>20</w:t>
      </w:r>
      <w:r w:rsidRPr="00036AE1">
        <w:rPr>
          <w:rFonts w:ascii="MinionPro-Bold" w:hAnsi="MinionPro-Bold" w:cs="MinionPro-Bold"/>
          <w:b/>
          <w:bCs/>
          <w:color w:val="FF0000"/>
          <w:sz w:val="22"/>
          <w:szCs w:val="22"/>
        </w:rPr>
        <w:t xml:space="preserve"> December 2014</w:t>
      </w:r>
    </w:p>
    <w:sectPr w:rsidR="00C61FF1" w:rsidRPr="00036AE1" w:rsidSect="00036AE1">
      <w:headerReference w:type="default" r:id="rId7"/>
      <w:footerReference w:type="default" r:id="rId8"/>
      <w:pgSz w:w="11906" w:h="16838"/>
      <w:pgMar w:top="2268" w:right="1134" w:bottom="1134" w:left="1134" w:header="851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68525" w14:textId="77777777" w:rsidR="00EF79A6" w:rsidRDefault="00EF79A6" w:rsidP="00036AE1">
      <w:r>
        <w:separator/>
      </w:r>
    </w:p>
  </w:endnote>
  <w:endnote w:type="continuationSeparator" w:id="0">
    <w:p w14:paraId="7EF280C0" w14:textId="77777777" w:rsidR="00EF79A6" w:rsidRDefault="00EF79A6" w:rsidP="0003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It">
    <w:altName w:val="Times New Roman"/>
    <w:charset w:val="4D"/>
    <w:family w:val="auto"/>
    <w:pitch w:val="default"/>
  </w:font>
  <w:font w:name="MinionPro-Bold">
    <w:altName w:val="Times New Roman"/>
    <w:charset w:val="4D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502B5" w14:textId="1E186438" w:rsidR="00EF79A6" w:rsidRPr="00AB647B" w:rsidRDefault="00EF79A6" w:rsidP="00AB647B">
    <w:pPr>
      <w:pStyle w:val="Footer"/>
      <w:jc w:val="right"/>
      <w:rPr>
        <w:rFonts w:ascii="Helvetica" w:hAnsi="Helvetica"/>
        <w:color w:val="808080" w:themeColor="background1" w:themeShade="80"/>
        <w:sz w:val="20"/>
        <w:szCs w:val="20"/>
      </w:rPr>
    </w:pPr>
    <w:r>
      <w:rPr>
        <w:rFonts w:ascii="Helvetica" w:hAnsi="Helvetica" w:cs="Times New Roman"/>
        <w:color w:val="808080" w:themeColor="background1" w:themeShade="80"/>
        <w:sz w:val="20"/>
        <w:szCs w:val="20"/>
      </w:rPr>
      <w:t>p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age 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begin"/>
    </w:r>
    <w:r w:rsidRPr="00AB647B">
      <w:rPr>
        <w:rFonts w:ascii="Helvetica" w:hAnsi="Helvetica" w:cs="Times New Roman"/>
        <w:b/>
        <w:color w:val="FF0000"/>
        <w:sz w:val="22"/>
        <w:szCs w:val="22"/>
      </w:rPr>
      <w:instrText xml:space="preserve"> PAGE </w:instrTex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separate"/>
    </w:r>
    <w:r w:rsidR="00B0650C">
      <w:rPr>
        <w:rFonts w:ascii="Helvetica" w:hAnsi="Helvetica" w:cs="Times New Roman"/>
        <w:b/>
        <w:noProof/>
        <w:color w:val="FF0000"/>
        <w:sz w:val="22"/>
        <w:szCs w:val="22"/>
      </w:rPr>
      <w:t>1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end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 of 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begin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instrText xml:space="preserve"> NUMPAGES </w:instrTex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separate"/>
    </w:r>
    <w:r w:rsidR="00B0650C">
      <w:rPr>
        <w:rFonts w:ascii="Helvetica" w:hAnsi="Helvetica" w:cs="Times New Roman"/>
        <w:noProof/>
        <w:color w:val="808080" w:themeColor="background1" w:themeShade="80"/>
        <w:sz w:val="20"/>
        <w:szCs w:val="20"/>
      </w:rPr>
      <w:t>1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1BD6C" w14:textId="77777777" w:rsidR="00EF79A6" w:rsidRDefault="00EF79A6" w:rsidP="00036AE1">
      <w:r>
        <w:separator/>
      </w:r>
    </w:p>
  </w:footnote>
  <w:footnote w:type="continuationSeparator" w:id="0">
    <w:p w14:paraId="25F9472F" w14:textId="77777777" w:rsidR="00EF79A6" w:rsidRDefault="00EF79A6" w:rsidP="00036AE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CBDF9" w14:textId="73621712" w:rsidR="00EF79A6" w:rsidRDefault="00EF79A6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E9634ED" wp14:editId="417CB272">
          <wp:simplePos x="0" y="0"/>
          <wp:positionH relativeFrom="column">
            <wp:posOffset>-730250</wp:posOffset>
          </wp:positionH>
          <wp:positionV relativeFrom="paragraph">
            <wp:posOffset>-162560</wp:posOffset>
          </wp:positionV>
          <wp:extent cx="4630769" cy="900000"/>
          <wp:effectExtent l="0" t="0" r="0" b="0"/>
          <wp:wrapNone/>
          <wp:docPr id="2" name="Picture 2" descr="Macintosh HD:Users:NA:Documents:Work:ICCG 2015:08_Forms &amp; Submissions:Replacement Form_Panel_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A:Documents:Work:ICCG 2015:08_Forms &amp; Submissions:Replacement Form_Panel_5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30769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E1"/>
    <w:rsid w:val="00036AE1"/>
    <w:rsid w:val="003D4283"/>
    <w:rsid w:val="005A5D95"/>
    <w:rsid w:val="005B32CE"/>
    <w:rsid w:val="0081623A"/>
    <w:rsid w:val="008C5E26"/>
    <w:rsid w:val="00944E83"/>
    <w:rsid w:val="00AB647B"/>
    <w:rsid w:val="00B0650C"/>
    <w:rsid w:val="00B41439"/>
    <w:rsid w:val="00BB334F"/>
    <w:rsid w:val="00C61FF1"/>
    <w:rsid w:val="00CC0402"/>
    <w:rsid w:val="00D72F8F"/>
    <w:rsid w:val="00DC3AFA"/>
    <w:rsid w:val="00EF79A6"/>
    <w:rsid w:val="00F1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BA364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  <w:style w:type="character" w:customStyle="1" w:styleId="SubtitleItalics">
    <w:name w:val="Subtitle_Italics"/>
    <w:basedOn w:val="red"/>
    <w:uiPriority w:val="99"/>
    <w:rsid w:val="00EF79A6"/>
    <w:rPr>
      <w:rFonts w:ascii="MinionPro-It" w:hAnsi="MinionPro-It" w:cs="MinionPro-It"/>
      <w:i/>
      <w:iCs/>
      <w:color w:val="FF0000"/>
      <w:spacing w:val="0"/>
      <w:sz w:val="22"/>
      <w:szCs w:val="22"/>
      <w:u w:val="none"/>
      <w:vertAlign w:val="baseline"/>
    </w:rPr>
  </w:style>
  <w:style w:type="character" w:customStyle="1" w:styleId="Presenter">
    <w:name w:val="Presenter#"/>
    <w:uiPriority w:val="99"/>
    <w:rsid w:val="00EF79A6"/>
    <w:rPr>
      <w:b/>
      <w:bCs/>
      <w:color w:val="FF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  <w:style w:type="character" w:customStyle="1" w:styleId="SubtitleItalics">
    <w:name w:val="Subtitle_Italics"/>
    <w:basedOn w:val="red"/>
    <w:uiPriority w:val="99"/>
    <w:rsid w:val="00EF79A6"/>
    <w:rPr>
      <w:rFonts w:ascii="MinionPro-It" w:hAnsi="MinionPro-It" w:cs="MinionPro-It"/>
      <w:i/>
      <w:iCs/>
      <w:color w:val="FF0000"/>
      <w:spacing w:val="0"/>
      <w:sz w:val="22"/>
      <w:szCs w:val="22"/>
      <w:u w:val="none"/>
      <w:vertAlign w:val="baseline"/>
    </w:rPr>
  </w:style>
  <w:style w:type="character" w:customStyle="1" w:styleId="Presenter">
    <w:name w:val="Presenter#"/>
    <w:uiPriority w:val="99"/>
    <w:rsid w:val="00EF79A6"/>
    <w:rPr>
      <w:b/>
      <w:bCs/>
      <w:color w:val="FF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368</Words>
  <Characters>2103</Characters>
  <Application>Microsoft Macintosh Word</Application>
  <DocSecurity>0</DocSecurity>
  <Lines>17</Lines>
  <Paragraphs>4</Paragraphs>
  <ScaleCrop>false</ScaleCrop>
  <Company>ARUS Program, Universität Duisburg-Essen</Company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Aruri</dc:creator>
  <cp:keywords/>
  <dc:description/>
  <cp:lastModifiedBy>Natasha Aruri</cp:lastModifiedBy>
  <cp:revision>6</cp:revision>
  <dcterms:created xsi:type="dcterms:W3CDTF">2014-11-27T12:17:00Z</dcterms:created>
  <dcterms:modified xsi:type="dcterms:W3CDTF">2014-12-01T09:03:00Z</dcterms:modified>
</cp:coreProperties>
</file>